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56"/>
          <w:szCs w:val="56"/>
        </w:rPr>
      </w:pPr>
      <w:r w:rsidRPr="008C5110">
        <w:rPr>
          <w:rStyle w:val="Pogrubienie"/>
          <w:rFonts w:ascii="Arial" w:hAnsi="Arial" w:cs="Arial"/>
          <w:color w:val="0000CD"/>
          <w:sz w:val="56"/>
          <w:szCs w:val="56"/>
        </w:rPr>
        <w:t>PRACOWNICY PRZEDSZKOLA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56"/>
          <w:szCs w:val="56"/>
        </w:rPr>
      </w:pPr>
      <w:r w:rsidRPr="008C5110">
        <w:rPr>
          <w:rStyle w:val="Pogrubienie"/>
          <w:rFonts w:ascii="Arial" w:hAnsi="Arial" w:cs="Arial"/>
          <w:color w:val="0000CD"/>
          <w:sz w:val="56"/>
          <w:szCs w:val="56"/>
        </w:rPr>
        <w:t>W TRZEŚNI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56"/>
          <w:szCs w:val="56"/>
        </w:rPr>
      </w:pPr>
      <w:r w:rsidRPr="008C5110">
        <w:rPr>
          <w:rStyle w:val="Pogrubienie"/>
          <w:rFonts w:ascii="Arial" w:hAnsi="Arial" w:cs="Arial"/>
          <w:color w:val="0000CD"/>
          <w:sz w:val="56"/>
          <w:szCs w:val="56"/>
        </w:rPr>
        <w:t>W ROKU 2020/2021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8C5110">
        <w:rPr>
          <w:rFonts w:ascii="Arial" w:hAnsi="Arial" w:cs="Arial"/>
          <w:color w:val="333333"/>
          <w:sz w:val="36"/>
          <w:szCs w:val="36"/>
        </w:rPr>
        <w:t> </w:t>
      </w:r>
      <w:bookmarkStart w:id="0" w:name="_GoBack"/>
      <w:bookmarkEnd w:id="0"/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36"/>
          <w:szCs w:val="36"/>
        </w:rPr>
      </w:pPr>
      <w:r w:rsidRPr="008C5110"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Nauczyciele: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>mgr Monika Cieszkowska</w:t>
      </w:r>
      <w:r w:rsidRPr="008C5110">
        <w:rPr>
          <w:rFonts w:ascii="Arial" w:hAnsi="Arial" w:cs="Arial"/>
          <w:color w:val="333333"/>
          <w:sz w:val="36"/>
          <w:szCs w:val="36"/>
        </w:rPr>
        <w:t> - wychowawca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>mgr Barbara Kwiatkowska</w:t>
      </w:r>
      <w:r w:rsidRPr="008C5110">
        <w:rPr>
          <w:rFonts w:ascii="Arial" w:hAnsi="Arial" w:cs="Arial"/>
          <w:color w:val="333333"/>
          <w:sz w:val="36"/>
          <w:szCs w:val="36"/>
        </w:rPr>
        <w:t> - wychowawca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8C5110">
        <w:rPr>
          <w:rFonts w:ascii="Arial" w:hAnsi="Arial" w:cs="Arial"/>
          <w:color w:val="333333"/>
          <w:sz w:val="36"/>
          <w:szCs w:val="36"/>
        </w:rPr>
        <w:t> 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AD47" w:themeColor="accent6"/>
          <w:sz w:val="36"/>
          <w:szCs w:val="36"/>
        </w:rPr>
      </w:pPr>
      <w:r w:rsidRPr="008C5110">
        <w:rPr>
          <w:rStyle w:val="Pogrubienie"/>
          <w:rFonts w:ascii="Arial" w:hAnsi="Arial" w:cs="Arial"/>
          <w:color w:val="70AD47" w:themeColor="accent6"/>
          <w:sz w:val="36"/>
          <w:szCs w:val="36"/>
          <w:u w:val="single"/>
        </w:rPr>
        <w:t>Pracownik obsługi – intendent</w:t>
      </w:r>
    </w:p>
    <w:p w:rsidR="008C5110" w:rsidRPr="008C5110" w:rsidRDefault="008C5110" w:rsidP="008C511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 xml:space="preserve">Anna </w:t>
      </w:r>
      <w:proofErr w:type="spellStart"/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>Turbiarz</w:t>
      </w:r>
      <w:proofErr w:type="spellEnd"/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 xml:space="preserve"> - </w:t>
      </w:r>
      <w:proofErr w:type="spellStart"/>
      <w:r w:rsidRPr="008C5110">
        <w:rPr>
          <w:rStyle w:val="Pogrubienie"/>
          <w:rFonts w:ascii="Arial" w:hAnsi="Arial" w:cs="Arial"/>
          <w:color w:val="333333"/>
          <w:sz w:val="36"/>
          <w:szCs w:val="36"/>
        </w:rPr>
        <w:t>Guźla</w:t>
      </w:r>
      <w:proofErr w:type="spellEnd"/>
    </w:p>
    <w:p w:rsidR="00A172C7" w:rsidRPr="008C5110" w:rsidRDefault="00A172C7">
      <w:pPr>
        <w:rPr>
          <w:rFonts w:ascii="Arial" w:hAnsi="Arial" w:cs="Arial"/>
          <w:sz w:val="36"/>
          <w:szCs w:val="36"/>
        </w:rPr>
      </w:pPr>
    </w:p>
    <w:sectPr w:rsidR="00A172C7" w:rsidRPr="008C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10"/>
    <w:rsid w:val="008C5110"/>
    <w:rsid w:val="00A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6430-9994-4BF5-ADFC-BF8337CD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kingarobak@wp.pl</dc:creator>
  <cp:keywords/>
  <dc:description/>
  <cp:lastModifiedBy>kingarobak@wp.pl</cp:lastModifiedBy>
  <cp:revision>2</cp:revision>
  <dcterms:created xsi:type="dcterms:W3CDTF">2020-09-01T20:39:00Z</dcterms:created>
  <dcterms:modified xsi:type="dcterms:W3CDTF">2020-09-01T20:40:00Z</dcterms:modified>
</cp:coreProperties>
</file>